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31"/>
        <w:gridCol w:w="4961"/>
      </w:tblGrid>
      <w:tr w:rsidR="002C41C2" w:rsidTr="004C7FE7">
        <w:trPr>
          <w:trHeight w:val="1418"/>
        </w:trPr>
        <w:tc>
          <w:tcPr>
            <w:tcW w:w="10031" w:type="dxa"/>
          </w:tcPr>
          <w:p w:rsidR="002C41C2" w:rsidRPr="002C41C2" w:rsidRDefault="002C41C2" w:rsidP="00B75F28">
            <w:pPr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8263B1" w:rsidRDefault="008263B1" w:rsidP="008263B1">
            <w:pPr>
              <w:spacing w:line="240" w:lineRule="auto"/>
              <w:ind w:firstLine="0"/>
              <w:rPr>
                <w:sz w:val="28"/>
                <w:shd w:val="clear" w:color="auto" w:fill="FFFF00"/>
              </w:rPr>
            </w:pPr>
            <w:r w:rsidRPr="008263B1">
              <w:rPr>
                <w:sz w:val="28"/>
              </w:rPr>
              <w:t>Приложение 2</w:t>
            </w:r>
          </w:p>
          <w:p w:rsidR="002C41C2" w:rsidRPr="002C41C2" w:rsidRDefault="008263B1" w:rsidP="008263B1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8263B1">
              <w:rPr>
                <w:sz w:val="28"/>
              </w:rPr>
              <w:t>к Положению о порядке организации и проведения публичных слушаний,  в муниципальном образовании Ейский муниципальный район Краснодарского края по вопросам градостроительной деятельности</w:t>
            </w:r>
          </w:p>
        </w:tc>
      </w:tr>
    </w:tbl>
    <w:p w:rsidR="004C7FE7" w:rsidRDefault="004C7FE7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6C40B1" w:rsidRDefault="006C40B1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B75F28" w:rsidRPr="00B75F28" w:rsidRDefault="00B75F28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B75F28">
        <w:rPr>
          <w:b/>
          <w:sz w:val="28"/>
          <w:szCs w:val="28"/>
        </w:rPr>
        <w:t>ФОРМА</w:t>
      </w:r>
    </w:p>
    <w:p w:rsidR="001B50AD" w:rsidRDefault="00B75F28" w:rsidP="001B50AD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Pr="00B75F28">
        <w:rPr>
          <w:b/>
          <w:sz w:val="28"/>
          <w:szCs w:val="28"/>
        </w:rPr>
        <w:t>урнала учета посетителей</w:t>
      </w:r>
      <w:r>
        <w:rPr>
          <w:b/>
          <w:sz w:val="28"/>
          <w:szCs w:val="28"/>
        </w:rPr>
        <w:t xml:space="preserve"> экспозиции</w:t>
      </w:r>
      <w:r w:rsidR="00AE7C03">
        <w:rPr>
          <w:b/>
          <w:sz w:val="28"/>
          <w:szCs w:val="28"/>
        </w:rPr>
        <w:t xml:space="preserve"> проекта</w:t>
      </w:r>
      <w:r w:rsidR="001B50AD" w:rsidRPr="001B50AD">
        <w:rPr>
          <w:b/>
          <w:sz w:val="28"/>
          <w:szCs w:val="28"/>
        </w:rPr>
        <w:t xml:space="preserve"> </w:t>
      </w:r>
      <w:r w:rsidR="001B50AD">
        <w:rPr>
          <w:b/>
          <w:sz w:val="28"/>
          <w:szCs w:val="28"/>
        </w:rPr>
        <w:t>для физических лиц</w:t>
      </w:r>
    </w:p>
    <w:p w:rsidR="001B50AD" w:rsidRDefault="001B50AD" w:rsidP="001B50AD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1B50AD" w:rsidRDefault="001B50AD" w:rsidP="001B50AD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B75F28" w:rsidRDefault="001B50AD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Pr="00B75F28">
        <w:rPr>
          <w:b/>
          <w:sz w:val="28"/>
          <w:szCs w:val="28"/>
        </w:rPr>
        <w:t>урнал учета посетителей</w:t>
      </w:r>
      <w:r>
        <w:rPr>
          <w:b/>
          <w:sz w:val="28"/>
          <w:szCs w:val="28"/>
        </w:rPr>
        <w:t xml:space="preserve"> (физических лиц) экспозиции проекта</w:t>
      </w:r>
    </w:p>
    <w:p w:rsidR="00AE7C03" w:rsidRDefault="00AE7C03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</w:t>
      </w:r>
    </w:p>
    <w:p w:rsidR="00AE7C03" w:rsidRPr="00AE7C03" w:rsidRDefault="00AE7C03" w:rsidP="006F7416">
      <w:pPr>
        <w:spacing w:line="240" w:lineRule="auto"/>
        <w:ind w:firstLine="0"/>
        <w:jc w:val="center"/>
        <w:rPr>
          <w:sz w:val="20"/>
          <w:szCs w:val="28"/>
        </w:rPr>
      </w:pPr>
      <w:r w:rsidRPr="00AE7C03">
        <w:rPr>
          <w:sz w:val="20"/>
          <w:szCs w:val="28"/>
        </w:rPr>
        <w:t>(наименование проекта)</w:t>
      </w:r>
    </w:p>
    <w:p w:rsidR="002C41C2" w:rsidRDefault="002C41C2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6C40B1" w:rsidRDefault="006C40B1" w:rsidP="006F7416">
      <w:pPr>
        <w:spacing w:line="240" w:lineRule="auto"/>
        <w:ind w:firstLine="0"/>
        <w:jc w:val="center"/>
        <w:rPr>
          <w:b/>
          <w:sz w:val="28"/>
          <w:szCs w:val="28"/>
        </w:rPr>
      </w:pPr>
    </w:p>
    <w:tbl>
      <w:tblPr>
        <w:tblStyle w:val="a3"/>
        <w:tblW w:w="14992" w:type="dxa"/>
        <w:tblLook w:val="04A0"/>
      </w:tblPr>
      <w:tblGrid>
        <w:gridCol w:w="670"/>
        <w:gridCol w:w="2056"/>
        <w:gridCol w:w="1892"/>
        <w:gridCol w:w="4569"/>
        <w:gridCol w:w="2765"/>
        <w:gridCol w:w="1504"/>
        <w:gridCol w:w="1536"/>
      </w:tblGrid>
      <w:tr w:rsidR="006F7416" w:rsidTr="008263B1">
        <w:tc>
          <w:tcPr>
            <w:tcW w:w="675" w:type="dxa"/>
          </w:tcPr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№</w:t>
            </w:r>
          </w:p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F741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F7416">
              <w:rPr>
                <w:sz w:val="28"/>
                <w:szCs w:val="28"/>
              </w:rPr>
              <w:t>/</w:t>
            </w:r>
            <w:proofErr w:type="spellStart"/>
            <w:r w:rsidRPr="006F741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07" w:type="dxa"/>
          </w:tcPr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Фамилия, имя, отчество</w:t>
            </w:r>
            <w:r w:rsidR="006F339A">
              <w:rPr>
                <w:sz w:val="28"/>
                <w:szCs w:val="28"/>
              </w:rPr>
              <w:t xml:space="preserve"> (при наличии), дата рождения</w:t>
            </w:r>
          </w:p>
        </w:tc>
        <w:tc>
          <w:tcPr>
            <w:tcW w:w="1577" w:type="dxa"/>
          </w:tcPr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Адрес места жительства</w:t>
            </w:r>
            <w:r w:rsidR="006F339A">
              <w:rPr>
                <w:sz w:val="28"/>
                <w:szCs w:val="28"/>
              </w:rPr>
              <w:t xml:space="preserve"> (регистрации)</w:t>
            </w:r>
          </w:p>
        </w:tc>
        <w:tc>
          <w:tcPr>
            <w:tcW w:w="4680" w:type="dxa"/>
          </w:tcPr>
          <w:p w:rsidR="006F7416" w:rsidRPr="006F7416" w:rsidRDefault="006F7416" w:rsidP="008263B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Правоустанавливающие документы</w:t>
            </w:r>
            <w:r>
              <w:rPr>
                <w:sz w:val="28"/>
                <w:szCs w:val="28"/>
              </w:rPr>
              <w:t xml:space="preserve"> </w:t>
            </w:r>
            <w:r w:rsidRPr="006F7416">
              <w:rPr>
                <w:sz w:val="28"/>
                <w:szCs w:val="28"/>
              </w:rPr>
              <w:t>(для правообладателей объектов недвижимости)</w:t>
            </w:r>
          </w:p>
        </w:tc>
        <w:tc>
          <w:tcPr>
            <w:tcW w:w="2835" w:type="dxa"/>
          </w:tcPr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Предложения и замечания</w:t>
            </w:r>
          </w:p>
        </w:tc>
        <w:tc>
          <w:tcPr>
            <w:tcW w:w="1560" w:type="dxa"/>
          </w:tcPr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Дата</w:t>
            </w:r>
          </w:p>
        </w:tc>
        <w:tc>
          <w:tcPr>
            <w:tcW w:w="1558" w:type="dxa"/>
          </w:tcPr>
          <w:p w:rsidR="006F7416" w:rsidRPr="006F7416" w:rsidRDefault="006F7416" w:rsidP="00B96EFA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Подпись</w:t>
            </w:r>
          </w:p>
        </w:tc>
      </w:tr>
      <w:tr w:rsidR="006F7416" w:rsidTr="008263B1">
        <w:tc>
          <w:tcPr>
            <w:tcW w:w="67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F7416" w:rsidTr="008263B1">
        <w:tc>
          <w:tcPr>
            <w:tcW w:w="67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F7416" w:rsidTr="008263B1">
        <w:tc>
          <w:tcPr>
            <w:tcW w:w="67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F7416" w:rsidTr="008263B1">
        <w:tc>
          <w:tcPr>
            <w:tcW w:w="67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F7416" w:rsidTr="008263B1">
        <w:tc>
          <w:tcPr>
            <w:tcW w:w="67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F7416" w:rsidRDefault="006F7416" w:rsidP="006F7416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C40B1" w:rsidRDefault="006C40B1" w:rsidP="001B50AD">
      <w:pPr>
        <w:spacing w:line="240" w:lineRule="auto"/>
        <w:ind w:firstLine="0"/>
        <w:rPr>
          <w:b/>
          <w:sz w:val="28"/>
          <w:szCs w:val="28"/>
        </w:rPr>
      </w:pPr>
    </w:p>
    <w:p w:rsidR="005371A2" w:rsidRDefault="005371A2" w:rsidP="001B50AD">
      <w:pPr>
        <w:spacing w:line="240" w:lineRule="auto"/>
        <w:ind w:firstLine="0"/>
        <w:rPr>
          <w:b/>
          <w:sz w:val="28"/>
          <w:szCs w:val="28"/>
        </w:rPr>
      </w:pPr>
    </w:p>
    <w:p w:rsidR="006C40B1" w:rsidRPr="00B75F28" w:rsidRDefault="006C40B1" w:rsidP="006C40B1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B75F28">
        <w:rPr>
          <w:b/>
          <w:sz w:val="28"/>
          <w:szCs w:val="28"/>
        </w:rPr>
        <w:lastRenderedPageBreak/>
        <w:t>ФОРМА</w:t>
      </w:r>
    </w:p>
    <w:p w:rsidR="001B50AD" w:rsidRDefault="00AE7C03" w:rsidP="001B50AD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Pr="00B75F28">
        <w:rPr>
          <w:b/>
          <w:sz w:val="28"/>
          <w:szCs w:val="28"/>
        </w:rPr>
        <w:t>урнала учета посетителей</w:t>
      </w:r>
      <w:r>
        <w:rPr>
          <w:b/>
          <w:sz w:val="28"/>
          <w:szCs w:val="28"/>
        </w:rPr>
        <w:t xml:space="preserve"> экспозиции проекта</w:t>
      </w:r>
      <w:r w:rsidR="001B50AD">
        <w:rPr>
          <w:b/>
          <w:sz w:val="28"/>
          <w:szCs w:val="28"/>
        </w:rPr>
        <w:t xml:space="preserve"> для юридических лиц</w:t>
      </w:r>
    </w:p>
    <w:p w:rsidR="00AE7C03" w:rsidRDefault="00AE7C03" w:rsidP="00AE7C03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1B50AD" w:rsidRDefault="001B50AD" w:rsidP="00AE7C03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1B50AD" w:rsidRDefault="001B50AD" w:rsidP="001B50AD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</w:t>
      </w:r>
      <w:r w:rsidRPr="00B75F28">
        <w:rPr>
          <w:b/>
          <w:sz w:val="28"/>
          <w:szCs w:val="28"/>
        </w:rPr>
        <w:t>урнал учета посетителей</w:t>
      </w:r>
      <w:r>
        <w:rPr>
          <w:b/>
          <w:sz w:val="28"/>
          <w:szCs w:val="28"/>
        </w:rPr>
        <w:t xml:space="preserve"> (юридических лиц) экспозиции проекта</w:t>
      </w:r>
    </w:p>
    <w:p w:rsidR="00AE7C03" w:rsidRDefault="00AE7C03" w:rsidP="00AE7C03">
      <w:pPr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</w:t>
      </w:r>
    </w:p>
    <w:p w:rsidR="00AE7C03" w:rsidRPr="00AE7C03" w:rsidRDefault="00AE7C03" w:rsidP="00AE7C03">
      <w:pPr>
        <w:spacing w:line="240" w:lineRule="auto"/>
        <w:ind w:firstLine="0"/>
        <w:jc w:val="center"/>
        <w:rPr>
          <w:sz w:val="20"/>
          <w:szCs w:val="28"/>
        </w:rPr>
      </w:pPr>
      <w:r w:rsidRPr="00AE7C03">
        <w:rPr>
          <w:sz w:val="20"/>
          <w:szCs w:val="28"/>
        </w:rPr>
        <w:t>(наименование проекта)</w:t>
      </w:r>
    </w:p>
    <w:p w:rsidR="006C40B1" w:rsidRDefault="006C40B1" w:rsidP="006C40B1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6C40B1" w:rsidRDefault="006C40B1" w:rsidP="006C40B1">
      <w:pPr>
        <w:spacing w:line="240" w:lineRule="auto"/>
        <w:ind w:firstLine="0"/>
        <w:jc w:val="center"/>
        <w:rPr>
          <w:b/>
          <w:sz w:val="28"/>
          <w:szCs w:val="28"/>
        </w:rPr>
      </w:pPr>
    </w:p>
    <w:tbl>
      <w:tblPr>
        <w:tblStyle w:val="a3"/>
        <w:tblW w:w="14992" w:type="dxa"/>
        <w:tblLook w:val="04A0"/>
      </w:tblPr>
      <w:tblGrid>
        <w:gridCol w:w="674"/>
        <w:gridCol w:w="2105"/>
        <w:gridCol w:w="1659"/>
        <w:gridCol w:w="4646"/>
        <w:gridCol w:w="2814"/>
        <w:gridCol w:w="1543"/>
        <w:gridCol w:w="1551"/>
      </w:tblGrid>
      <w:tr w:rsidR="006C40B1" w:rsidTr="000D03A1">
        <w:tc>
          <w:tcPr>
            <w:tcW w:w="675" w:type="dxa"/>
          </w:tcPr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№</w:t>
            </w:r>
          </w:p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F7416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F7416">
              <w:rPr>
                <w:sz w:val="28"/>
                <w:szCs w:val="28"/>
              </w:rPr>
              <w:t>/</w:t>
            </w:r>
            <w:proofErr w:type="spellStart"/>
            <w:r w:rsidRPr="006F741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07" w:type="dxa"/>
          </w:tcPr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Наименование, ОГРН</w:t>
            </w:r>
          </w:p>
        </w:tc>
        <w:tc>
          <w:tcPr>
            <w:tcW w:w="1577" w:type="dxa"/>
          </w:tcPr>
          <w:p w:rsidR="006C40B1" w:rsidRPr="006F7416" w:rsidRDefault="006C40B1" w:rsidP="006C40B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6F7416">
              <w:rPr>
                <w:sz w:val="28"/>
                <w:szCs w:val="28"/>
              </w:rPr>
              <w:t xml:space="preserve">ест </w:t>
            </w:r>
            <w:r>
              <w:rPr>
                <w:sz w:val="28"/>
                <w:szCs w:val="28"/>
              </w:rPr>
              <w:t>нахождения и адрес</w:t>
            </w:r>
          </w:p>
        </w:tc>
        <w:tc>
          <w:tcPr>
            <w:tcW w:w="4680" w:type="dxa"/>
          </w:tcPr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Правоустанавливающие документы</w:t>
            </w:r>
            <w:r>
              <w:rPr>
                <w:sz w:val="28"/>
                <w:szCs w:val="28"/>
              </w:rPr>
              <w:t xml:space="preserve"> </w:t>
            </w:r>
            <w:r w:rsidRPr="006F7416">
              <w:rPr>
                <w:sz w:val="28"/>
                <w:szCs w:val="28"/>
              </w:rPr>
              <w:t>(для правообладателей объектов недвижимости)</w:t>
            </w:r>
          </w:p>
        </w:tc>
        <w:tc>
          <w:tcPr>
            <w:tcW w:w="2835" w:type="dxa"/>
          </w:tcPr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Предложения и замечания</w:t>
            </w:r>
          </w:p>
        </w:tc>
        <w:tc>
          <w:tcPr>
            <w:tcW w:w="1560" w:type="dxa"/>
          </w:tcPr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Дата</w:t>
            </w:r>
          </w:p>
        </w:tc>
        <w:tc>
          <w:tcPr>
            <w:tcW w:w="1558" w:type="dxa"/>
          </w:tcPr>
          <w:p w:rsidR="006C40B1" w:rsidRPr="006F7416" w:rsidRDefault="006C40B1" w:rsidP="000D03A1">
            <w:pPr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6F7416">
              <w:rPr>
                <w:sz w:val="28"/>
                <w:szCs w:val="28"/>
              </w:rPr>
              <w:t>Подпись</w:t>
            </w:r>
          </w:p>
        </w:tc>
      </w:tr>
      <w:tr w:rsidR="006C40B1" w:rsidTr="000D03A1">
        <w:tc>
          <w:tcPr>
            <w:tcW w:w="67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C40B1" w:rsidTr="000D03A1">
        <w:tc>
          <w:tcPr>
            <w:tcW w:w="67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C40B1" w:rsidTr="000D03A1">
        <w:tc>
          <w:tcPr>
            <w:tcW w:w="67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C40B1" w:rsidTr="000D03A1">
        <w:tc>
          <w:tcPr>
            <w:tcW w:w="67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6C40B1" w:rsidTr="000D03A1">
        <w:tc>
          <w:tcPr>
            <w:tcW w:w="67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0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77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6C40B1" w:rsidRDefault="006C40B1" w:rsidP="000D03A1">
            <w:pPr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C40B1" w:rsidRDefault="006C40B1" w:rsidP="006C40B1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6C40B1" w:rsidRDefault="006C40B1" w:rsidP="006C40B1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5371A2" w:rsidRPr="005371A2" w:rsidRDefault="005371A2" w:rsidP="005371A2">
      <w:pPr>
        <w:tabs>
          <w:tab w:val="left" w:pos="960"/>
        </w:tabs>
        <w:spacing w:line="240" w:lineRule="auto"/>
        <w:rPr>
          <w:rFonts w:eastAsia="FreeSerif"/>
          <w:sz w:val="28"/>
          <w:szCs w:val="28"/>
        </w:rPr>
      </w:pPr>
    </w:p>
    <w:p w:rsidR="005371A2" w:rsidRPr="005371A2" w:rsidRDefault="005371A2" w:rsidP="005371A2">
      <w:pPr>
        <w:tabs>
          <w:tab w:val="left" w:pos="960"/>
        </w:tabs>
        <w:spacing w:line="240" w:lineRule="auto"/>
        <w:rPr>
          <w:rFonts w:eastAsia="FreeSerif"/>
          <w:sz w:val="28"/>
          <w:szCs w:val="28"/>
        </w:rPr>
      </w:pPr>
      <w:r w:rsidRPr="005371A2">
        <w:rPr>
          <w:rFonts w:eastAsia="FreeSerif"/>
          <w:sz w:val="28"/>
          <w:szCs w:val="28"/>
        </w:rPr>
        <w:t xml:space="preserve">Начальник управления архитектуры </w:t>
      </w:r>
    </w:p>
    <w:p w:rsidR="005371A2" w:rsidRPr="005371A2" w:rsidRDefault="005371A2" w:rsidP="005371A2">
      <w:pPr>
        <w:tabs>
          <w:tab w:val="left" w:pos="960"/>
        </w:tabs>
        <w:spacing w:line="240" w:lineRule="auto"/>
        <w:rPr>
          <w:rFonts w:eastAsia="FreeSerif"/>
          <w:sz w:val="28"/>
          <w:szCs w:val="28"/>
        </w:rPr>
      </w:pPr>
      <w:r w:rsidRPr="005371A2">
        <w:rPr>
          <w:rFonts w:eastAsia="FreeSerif"/>
          <w:sz w:val="28"/>
          <w:szCs w:val="28"/>
        </w:rPr>
        <w:t xml:space="preserve">и градостроительства администрации </w:t>
      </w:r>
    </w:p>
    <w:p w:rsidR="005371A2" w:rsidRPr="005371A2" w:rsidRDefault="005371A2" w:rsidP="005371A2">
      <w:pPr>
        <w:tabs>
          <w:tab w:val="left" w:pos="960"/>
        </w:tabs>
        <w:spacing w:line="240" w:lineRule="auto"/>
        <w:rPr>
          <w:rFonts w:eastAsia="FreeSerif"/>
          <w:sz w:val="28"/>
          <w:szCs w:val="28"/>
        </w:rPr>
      </w:pPr>
      <w:r w:rsidRPr="005371A2">
        <w:rPr>
          <w:rFonts w:eastAsia="FreeSerif"/>
          <w:sz w:val="28"/>
          <w:szCs w:val="28"/>
        </w:rPr>
        <w:t xml:space="preserve">муниципального образования </w:t>
      </w:r>
    </w:p>
    <w:p w:rsidR="005371A2" w:rsidRPr="005371A2" w:rsidRDefault="005371A2" w:rsidP="005371A2">
      <w:pPr>
        <w:tabs>
          <w:tab w:val="left" w:pos="960"/>
        </w:tabs>
        <w:spacing w:line="240" w:lineRule="auto"/>
        <w:rPr>
          <w:rFonts w:eastAsia="FreeSerif"/>
          <w:sz w:val="28"/>
          <w:szCs w:val="28"/>
        </w:rPr>
      </w:pPr>
      <w:r w:rsidRPr="005371A2">
        <w:rPr>
          <w:rFonts w:eastAsia="FreeSerif"/>
          <w:sz w:val="28"/>
          <w:szCs w:val="28"/>
        </w:rPr>
        <w:t xml:space="preserve">Ейский район                                                                      </w:t>
      </w:r>
      <w:r>
        <w:rPr>
          <w:rFonts w:eastAsia="FreeSerif"/>
          <w:sz w:val="28"/>
          <w:szCs w:val="28"/>
        </w:rPr>
        <w:t xml:space="preserve">                                                    </w:t>
      </w:r>
      <w:r w:rsidRPr="005371A2">
        <w:rPr>
          <w:rFonts w:eastAsia="FreeSerif"/>
          <w:sz w:val="28"/>
          <w:szCs w:val="28"/>
        </w:rPr>
        <w:t xml:space="preserve">                Е.Г. Медведева</w:t>
      </w:r>
    </w:p>
    <w:p w:rsidR="006C40B1" w:rsidRPr="008263B1" w:rsidRDefault="006C40B1" w:rsidP="005371A2">
      <w:pPr>
        <w:tabs>
          <w:tab w:val="left" w:pos="960"/>
        </w:tabs>
        <w:spacing w:line="240" w:lineRule="auto"/>
        <w:ind w:firstLine="0"/>
        <w:rPr>
          <w:rFonts w:ascii="FreeSerif" w:eastAsia="FreeSerif" w:hAnsi="FreeSerif" w:cs="FreeSerif"/>
          <w:sz w:val="28"/>
          <w:szCs w:val="28"/>
        </w:rPr>
      </w:pPr>
    </w:p>
    <w:sectPr w:rsidR="006C40B1" w:rsidRPr="008263B1" w:rsidSect="005371A2">
      <w:headerReference w:type="default" r:id="rId7"/>
      <w:pgSz w:w="16838" w:h="11906" w:orient="landscape"/>
      <w:pgMar w:top="1280" w:right="1021" w:bottom="1134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9E3" w:rsidRDefault="005529E3" w:rsidP="006C40B1">
      <w:pPr>
        <w:spacing w:line="240" w:lineRule="auto"/>
      </w:pPr>
      <w:r>
        <w:separator/>
      </w:r>
    </w:p>
  </w:endnote>
  <w:endnote w:type="continuationSeparator" w:id="0">
    <w:p w:rsidR="005529E3" w:rsidRDefault="005529E3" w:rsidP="006C40B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9E3" w:rsidRDefault="005529E3" w:rsidP="006C40B1">
      <w:pPr>
        <w:spacing w:line="240" w:lineRule="auto"/>
      </w:pPr>
      <w:r>
        <w:separator/>
      </w:r>
    </w:p>
  </w:footnote>
  <w:footnote w:type="continuationSeparator" w:id="0">
    <w:p w:rsidR="005529E3" w:rsidRDefault="005529E3" w:rsidP="006C40B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711937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1A2" w:rsidRPr="005371A2" w:rsidRDefault="005371A2">
        <w:pPr>
          <w:pStyle w:val="a4"/>
          <w:jc w:val="center"/>
          <w:rPr>
            <w:sz w:val="28"/>
            <w:szCs w:val="28"/>
          </w:rPr>
        </w:pPr>
        <w:r w:rsidRPr="005371A2">
          <w:rPr>
            <w:sz w:val="28"/>
            <w:szCs w:val="28"/>
          </w:rPr>
          <w:fldChar w:fldCharType="begin"/>
        </w:r>
        <w:r w:rsidRPr="005371A2">
          <w:rPr>
            <w:sz w:val="28"/>
            <w:szCs w:val="28"/>
          </w:rPr>
          <w:instrText xml:space="preserve"> PAGE   \* MERGEFORMAT </w:instrText>
        </w:r>
        <w:r w:rsidRPr="005371A2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5371A2">
          <w:rPr>
            <w:sz w:val="28"/>
            <w:szCs w:val="28"/>
          </w:rPr>
          <w:fldChar w:fldCharType="end"/>
        </w:r>
      </w:p>
    </w:sdtContent>
  </w:sdt>
  <w:p w:rsidR="006C40B1" w:rsidRDefault="006C40B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553D9E"/>
    <w:rsid w:val="000730B5"/>
    <w:rsid w:val="0019261B"/>
    <w:rsid w:val="001945B4"/>
    <w:rsid w:val="001B50AD"/>
    <w:rsid w:val="002C41C2"/>
    <w:rsid w:val="002C674B"/>
    <w:rsid w:val="002E36C8"/>
    <w:rsid w:val="003449E2"/>
    <w:rsid w:val="00382D0C"/>
    <w:rsid w:val="004C7FE7"/>
    <w:rsid w:val="005268E1"/>
    <w:rsid w:val="005371A2"/>
    <w:rsid w:val="005529E3"/>
    <w:rsid w:val="00553D9E"/>
    <w:rsid w:val="00574F9E"/>
    <w:rsid w:val="00632075"/>
    <w:rsid w:val="006C40B1"/>
    <w:rsid w:val="006F339A"/>
    <w:rsid w:val="006F7416"/>
    <w:rsid w:val="00771A25"/>
    <w:rsid w:val="008263B1"/>
    <w:rsid w:val="00826BE3"/>
    <w:rsid w:val="00847DA9"/>
    <w:rsid w:val="00863AE3"/>
    <w:rsid w:val="00976FF1"/>
    <w:rsid w:val="00A1053D"/>
    <w:rsid w:val="00AE7C03"/>
    <w:rsid w:val="00B75F28"/>
    <w:rsid w:val="00B7749A"/>
    <w:rsid w:val="00C421DF"/>
    <w:rsid w:val="00CA277D"/>
    <w:rsid w:val="00CC59A5"/>
    <w:rsid w:val="00D51501"/>
    <w:rsid w:val="00DE58F3"/>
    <w:rsid w:val="00ED1F01"/>
    <w:rsid w:val="00FB6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AD"/>
    <w:pPr>
      <w:widowControl w:val="0"/>
      <w:autoSpaceDE w:val="0"/>
      <w:autoSpaceDN w:val="0"/>
      <w:adjustRightIn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5F28"/>
    <w:pPr>
      <w:widowControl w:val="0"/>
      <w:autoSpaceDE w:val="0"/>
      <w:autoSpaceDN w:val="0"/>
      <w:adjustRightIn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40B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4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40B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40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71A2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71A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220B1-1CDE-4B98-B0FB-E0BD650D1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Пользователь Windows</cp:lastModifiedBy>
  <cp:revision>24</cp:revision>
  <cp:lastPrinted>2026-05-15T08:19:00Z</cp:lastPrinted>
  <dcterms:created xsi:type="dcterms:W3CDTF">2018-05-28T07:29:00Z</dcterms:created>
  <dcterms:modified xsi:type="dcterms:W3CDTF">2026-05-28T13:02:00Z</dcterms:modified>
</cp:coreProperties>
</file>